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F0BF" w14:textId="77777777" w:rsidR="00104BC6" w:rsidRDefault="00104BC6">
      <w:r>
        <w:t xml:space="preserve">                                      </w:t>
      </w:r>
    </w:p>
    <w:p w14:paraId="5C0FB6F2" w14:textId="77777777" w:rsidR="00104BC6" w:rsidRDefault="00104BC6"/>
    <w:p w14:paraId="47C1B20C" w14:textId="33E28770" w:rsidR="00935962" w:rsidRPr="00104BC6" w:rsidRDefault="00104BC6">
      <w:pPr>
        <w:rPr>
          <w:b/>
          <w:bCs/>
          <w:sz w:val="52"/>
          <w:szCs w:val="52"/>
          <w:u w:val="single"/>
        </w:rPr>
      </w:pPr>
      <w:r>
        <w:t xml:space="preserve">                                            </w:t>
      </w:r>
      <w:r w:rsidRPr="00104BC6">
        <w:rPr>
          <w:b/>
          <w:bCs/>
          <w:sz w:val="52"/>
          <w:szCs w:val="52"/>
          <w:u w:val="single"/>
        </w:rPr>
        <w:t>Product of the Month</w:t>
      </w:r>
    </w:p>
    <w:p w14:paraId="72F214B8" w14:textId="43F7FBC7" w:rsidR="00104BC6" w:rsidRDefault="00104BC6">
      <w:pPr>
        <w:rPr>
          <w:noProof/>
        </w:rPr>
      </w:pPr>
      <w:r>
        <w:rPr>
          <w:noProof/>
        </w:rPr>
        <w:t xml:space="preserve">                          </w:t>
      </w:r>
      <w:r w:rsidRPr="00104BC6">
        <w:drawing>
          <wp:inline distT="0" distB="0" distL="0" distR="0" wp14:anchorId="3B0A4BED" wp14:editId="5CEDE6FD">
            <wp:extent cx="401955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14:paraId="2B68CF63" w14:textId="1836EE93" w:rsidR="00FA0831" w:rsidRDefault="00104BC6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</w:p>
    <w:p w14:paraId="30AD7FD3" w14:textId="0E6B2963" w:rsidR="00104BC6" w:rsidRPr="00104BC6" w:rsidRDefault="00FA0831">
      <w:pPr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58693" wp14:editId="401F8658">
                <wp:simplePos x="0" y="0"/>
                <wp:positionH relativeFrom="margin">
                  <wp:align>right</wp:align>
                </wp:positionH>
                <wp:positionV relativeFrom="paragraph">
                  <wp:posOffset>2244090</wp:posOffset>
                </wp:positionV>
                <wp:extent cx="5886450" cy="2162175"/>
                <wp:effectExtent l="19050" t="0" r="38100" b="28575"/>
                <wp:wrapNone/>
                <wp:docPr id="2" name="Ribbon: Tilted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162175"/>
                        </a:xfrm>
                        <a:prstGeom prst="ribb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6C795" w14:textId="3F1E8BAF" w:rsidR="00104BC6" w:rsidRPr="00104BC6" w:rsidRDefault="00104BC6" w:rsidP="00104B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4BC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Provides calcium to promote bone growth, bone density, and bone strength. Helps build and maintain strong healthy bone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869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2" o:spid="_x0000_s1026" type="#_x0000_t53" style="position:absolute;margin-left:412.3pt;margin-top:176.7pt;width:463.5pt;height:17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" adj=",3600" fillcolor="#acb9ca [1311]" strokecolor="#f2f2f2 [3052]" strokeweight="1pt">
                <v:stroke joinstyle="miter"/>
                <v:textbox>
                  <w:txbxContent>
                    <w:p w14:paraId="6646C795" w14:textId="3F1E8BAF" w:rsidR="00104BC6" w:rsidRPr="00104BC6" w:rsidRDefault="00104BC6" w:rsidP="00104B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04BC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Provides calcium to promote bone growth, bone density, and bone strength. Helps build and maintain strong healthy bone structure.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</w:t>
      </w:r>
      <w:r w:rsidR="00104BC6">
        <w:rPr>
          <w:noProof/>
        </w:rPr>
        <w:t xml:space="preserve">    </w:t>
      </w:r>
      <w:r w:rsidR="00104BC6">
        <w:rPr>
          <w:noProof/>
        </w:rPr>
        <w:drawing>
          <wp:inline distT="0" distB="0" distL="0" distR="0" wp14:anchorId="0CE3798A" wp14:editId="6CDE610D">
            <wp:extent cx="1247411" cy="2056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34" cy="20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BC6" w:rsidRPr="00104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3BC3" w14:textId="77777777" w:rsidR="00AF762D" w:rsidRDefault="00AF762D" w:rsidP="00FA0831">
      <w:pPr>
        <w:spacing w:after="0" w:line="240" w:lineRule="auto"/>
      </w:pPr>
      <w:r>
        <w:separator/>
      </w:r>
    </w:p>
  </w:endnote>
  <w:endnote w:type="continuationSeparator" w:id="0">
    <w:p w14:paraId="151DA1C2" w14:textId="77777777" w:rsidR="00AF762D" w:rsidRDefault="00AF762D" w:rsidP="00FA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3402" w14:textId="77777777" w:rsidR="00FA0831" w:rsidRDefault="00FA0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8455" w14:textId="77777777" w:rsidR="00FA0831" w:rsidRDefault="00FA0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CB26" w14:textId="77777777" w:rsidR="00FA0831" w:rsidRDefault="00FA0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0B39F" w14:textId="77777777" w:rsidR="00AF762D" w:rsidRDefault="00AF762D" w:rsidP="00FA0831">
      <w:pPr>
        <w:spacing w:after="0" w:line="240" w:lineRule="auto"/>
      </w:pPr>
      <w:r>
        <w:separator/>
      </w:r>
    </w:p>
  </w:footnote>
  <w:footnote w:type="continuationSeparator" w:id="0">
    <w:p w14:paraId="23392158" w14:textId="77777777" w:rsidR="00AF762D" w:rsidRDefault="00AF762D" w:rsidP="00FA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EE8A" w14:textId="59C227FC" w:rsidR="00FA0831" w:rsidRDefault="00FA0831">
    <w:pPr>
      <w:pStyle w:val="Header"/>
    </w:pPr>
    <w:r>
      <w:rPr>
        <w:noProof/>
      </w:rPr>
      <w:pict w14:anchorId="0884C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297" o:spid="_x0000_s2050" type="#_x0000_t75" style="position:absolute;margin-left:0;margin-top:0;width:467.75pt;height:311.85pt;z-index:-251657216;mso-position-horizontal:center;mso-position-horizontal-relative:margin;mso-position-vertical:center;mso-position-vertical-relative:margin" o:allowincell="f">
          <v:imagedata r:id="rId1" o:title="mortazavi201108240645096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0D25" w14:textId="69AC3F44" w:rsidR="00FA0831" w:rsidRDefault="00FA0831">
    <w:pPr>
      <w:pStyle w:val="Header"/>
    </w:pPr>
    <w:r>
      <w:rPr>
        <w:noProof/>
      </w:rPr>
      <w:pict w14:anchorId="10040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298" o:spid="_x0000_s2051" type="#_x0000_t75" style="position:absolute;margin-left:0;margin-top:0;width:467.75pt;height:311.85pt;z-index:-251656192;mso-position-horizontal:center;mso-position-horizontal-relative:margin;mso-position-vertical:center;mso-position-vertical-relative:margin" o:allowincell="f">
          <v:imagedata r:id="rId1" o:title="mortazavi201108240645096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75F6" w14:textId="1D954627" w:rsidR="00FA0831" w:rsidRDefault="00FA0831">
    <w:pPr>
      <w:pStyle w:val="Header"/>
    </w:pPr>
    <w:r>
      <w:rPr>
        <w:noProof/>
      </w:rPr>
      <w:pict w14:anchorId="02B0F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2296" o:spid="_x0000_s2049" type="#_x0000_t75" style="position:absolute;margin-left:0;margin-top:0;width:467.75pt;height:311.85pt;z-index:-251658240;mso-position-horizontal:center;mso-position-horizontal-relative:margin;mso-position-vertical:center;mso-position-vertical-relative:margin" o:allowincell="f">
          <v:imagedata r:id="rId1" o:title="mortazavi201108240645096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C6"/>
    <w:rsid w:val="00090083"/>
    <w:rsid w:val="00104BC6"/>
    <w:rsid w:val="00935962"/>
    <w:rsid w:val="00AF762D"/>
    <w:rsid w:val="00F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E2CDB3"/>
  <w15:chartTrackingRefBased/>
  <w15:docId w15:val="{9DE4BF77-96BE-4C88-BD62-BA38E06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31"/>
  </w:style>
  <w:style w:type="paragraph" w:styleId="Footer">
    <w:name w:val="footer"/>
    <w:basedOn w:val="Normal"/>
    <w:link w:val="FooterChar"/>
    <w:uiPriority w:val="99"/>
    <w:unhideWhenUsed/>
    <w:rsid w:val="00FA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Teske</dc:creator>
  <cp:keywords/>
  <dc:description/>
  <cp:lastModifiedBy>Cynthia Teske</cp:lastModifiedBy>
  <cp:revision>1</cp:revision>
  <cp:lastPrinted>2020-06-16T18:14:00Z</cp:lastPrinted>
  <dcterms:created xsi:type="dcterms:W3CDTF">2020-06-16T18:00:00Z</dcterms:created>
  <dcterms:modified xsi:type="dcterms:W3CDTF">2020-06-16T18:15:00Z</dcterms:modified>
</cp:coreProperties>
</file>